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1B6C" w:rsidRPr="00B6713C" w:rsidRDefault="00D61411" w:rsidP="00D61411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32"/>
          <w:szCs w:val="32"/>
        </w:rPr>
      </w:pPr>
      <w:r w:rsidRPr="00B6713C">
        <w:rPr>
          <w:b/>
          <w:sz w:val="32"/>
          <w:szCs w:val="32"/>
        </w:rPr>
        <w:t>Результаты педагогической деятельности на тему:</w:t>
      </w:r>
      <w:r w:rsidR="00641B6C" w:rsidRPr="00B6713C">
        <w:rPr>
          <w:b/>
          <w:sz w:val="32"/>
          <w:szCs w:val="32"/>
        </w:rPr>
        <w:t xml:space="preserve"> «Развитие речи детей посредством театральной деятельности»</w:t>
      </w:r>
    </w:p>
    <w:p w:rsidR="00641B6C" w:rsidRPr="00B6713C" w:rsidRDefault="00D61411" w:rsidP="00D614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B6713C">
        <w:rPr>
          <w:b/>
          <w:sz w:val="28"/>
          <w:szCs w:val="28"/>
        </w:rPr>
        <w:t xml:space="preserve">Воспитатель: </w:t>
      </w:r>
      <w:proofErr w:type="spellStart"/>
      <w:r w:rsidR="00641B6C" w:rsidRPr="00B6713C">
        <w:rPr>
          <w:b/>
          <w:sz w:val="28"/>
          <w:szCs w:val="28"/>
        </w:rPr>
        <w:t>Стукова</w:t>
      </w:r>
      <w:proofErr w:type="spellEnd"/>
      <w:r w:rsidR="00641B6C" w:rsidRPr="00B6713C">
        <w:rPr>
          <w:b/>
          <w:sz w:val="28"/>
          <w:szCs w:val="28"/>
        </w:rPr>
        <w:t xml:space="preserve"> Лидия Юрьевна</w:t>
      </w:r>
      <w:r w:rsidRPr="00B6713C">
        <w:rPr>
          <w:b/>
          <w:sz w:val="28"/>
          <w:szCs w:val="28"/>
        </w:rPr>
        <w:t>, 1КК</w:t>
      </w:r>
    </w:p>
    <w:p w:rsidR="00D61411" w:rsidRPr="00B6713C" w:rsidRDefault="00D61411" w:rsidP="00D61411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641B6C" w:rsidRPr="00B6713C" w:rsidRDefault="00641B6C" w:rsidP="00D614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Речь – одна из важнейших линий развития ребенка. Благодаря родному языку малыш входит в наш мир, получает широкие возможности общения с другими людьми. Речь помогает понять друг друга, формирует взгляды и убеждения, а также играет огромную роль в познании окружающего мира.</w:t>
      </w:r>
    </w:p>
    <w:p w:rsidR="00641B6C" w:rsidRPr="00B6713C" w:rsidRDefault="00641B6C" w:rsidP="00D614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Речь – чудесный дар природы – не дается человеку от рождения. Должно пройти время, чтобы ребенок начал говорить. А взрослые должны приложить немало усилий, чтобы речь у ребенка развивалась правильно и своевременно.</w:t>
      </w:r>
    </w:p>
    <w:p w:rsidR="00641B6C" w:rsidRPr="00B6713C" w:rsidRDefault="00641B6C" w:rsidP="00D614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         Овладение родным языком, развитие речи — является одним из самых важных приобретений ребенка в дошкольном детстве и рассматривается в современном дошкольном воспитании, как общая основа воспитания и обучения детей.</w:t>
      </w:r>
    </w:p>
    <w:p w:rsidR="00641B6C" w:rsidRPr="00B6713C" w:rsidRDefault="00641B6C" w:rsidP="00D614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Основная цель современного педагога — разностороннее развитие детей, с учетом их возрастных и индивидуальных особенностей. Организация театрализованной деятельности в детском саду помогает не только раскрыть творческие способности детей, но и развить их, способствуя развитию речи в целом.</w:t>
      </w:r>
    </w:p>
    <w:p w:rsidR="00641B6C" w:rsidRPr="00B6713C" w:rsidRDefault="00641B6C" w:rsidP="00D61411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713C">
        <w:rPr>
          <w:sz w:val="28"/>
          <w:szCs w:val="28"/>
        </w:rPr>
        <w:t xml:space="preserve">Работая с детьми, я столкнулась с тем, что у них плохо развита связная </w:t>
      </w:r>
      <w:proofErr w:type="gramStart"/>
      <w:r w:rsidRPr="00B6713C">
        <w:rPr>
          <w:sz w:val="28"/>
          <w:szCs w:val="28"/>
        </w:rPr>
        <w:t>монологическая  речь</w:t>
      </w:r>
      <w:proofErr w:type="gramEnd"/>
      <w:r w:rsidRPr="00B6713C">
        <w:rPr>
          <w:sz w:val="28"/>
          <w:szCs w:val="28"/>
        </w:rPr>
        <w:t xml:space="preserve">, они с трудом рассказывают о событиях своей жизни, не могут пересказать литературные произведения. Поэтому, как основную </w:t>
      </w:r>
      <w:proofErr w:type="gramStart"/>
      <w:r w:rsidRPr="00B6713C">
        <w:rPr>
          <w:sz w:val="28"/>
          <w:szCs w:val="28"/>
        </w:rPr>
        <w:t>тему  своей</w:t>
      </w:r>
      <w:proofErr w:type="gramEnd"/>
      <w:r w:rsidRPr="00B6713C">
        <w:rPr>
          <w:sz w:val="28"/>
          <w:szCs w:val="28"/>
        </w:rPr>
        <w:t xml:space="preserve"> деятельности я выбрала: « Развитие речи детей  дошкольного возраста посредством  театральной деятельности».</w:t>
      </w:r>
    </w:p>
    <w:p w:rsidR="00641B6C" w:rsidRPr="00B6713C" w:rsidRDefault="00641B6C" w:rsidP="00B671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Театрализованные игры пользуются у детей неизменной любовью.   Дошкольники с  удовольствием обыгрывают знакомые произведения, перевоплощаясь в полюбившийся образ. Ребенок добровольно принимает черты характера персонажа, мимику и жесты. Дети радуются, когда торжествует добро, облегченно вздыхают, когда герои преодолевают трудности и наступает счастливая развязка.</w:t>
      </w:r>
    </w:p>
    <w:p w:rsidR="00641B6C" w:rsidRPr="00B6713C" w:rsidRDefault="00641B6C" w:rsidP="00B671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713C">
        <w:rPr>
          <w:sz w:val="28"/>
          <w:szCs w:val="28"/>
        </w:rPr>
        <w:t xml:space="preserve">Театральное искусство близко и </w:t>
      </w:r>
      <w:proofErr w:type="gramStart"/>
      <w:r w:rsidRPr="00B6713C">
        <w:rPr>
          <w:sz w:val="28"/>
          <w:szCs w:val="28"/>
        </w:rPr>
        <w:t>понятно</w:t>
      </w:r>
      <w:proofErr w:type="gramEnd"/>
      <w:r w:rsidRPr="00B6713C">
        <w:rPr>
          <w:sz w:val="28"/>
          <w:szCs w:val="28"/>
        </w:rPr>
        <w:t xml:space="preserve"> как детям, так и взрослым, прежде всего потому, что в основе его лежит игра. Театрализованная игра – одно из ярких эмоциональных средств, формирующих личность ребенка, самостоятельное творчество, его раскрепощение. В процессе театрализованной игры активизируется и совершенствуется словарный запас, грамматический строй речи, звукопроизношение, темп, выразительность речи. Участие в театрализованных играх доставляет детям радость, вызывает активный интерес, увлекает их. Размышляя над вопросом о повышении уровня речи детей, я пришла к выводу, что помочь может театрализованная деятельность.</w:t>
      </w:r>
    </w:p>
    <w:p w:rsidR="00641B6C" w:rsidRPr="00B6713C" w:rsidRDefault="00641B6C" w:rsidP="00B671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713C">
        <w:rPr>
          <w:sz w:val="28"/>
          <w:szCs w:val="28"/>
        </w:rPr>
        <w:t xml:space="preserve">В театрализованной игре формируется эмоционально насыщенная речь. Ребенок усваивает богатство родного языка, его выразительные средства. </w:t>
      </w:r>
      <w:r w:rsidRPr="00B6713C">
        <w:rPr>
          <w:sz w:val="28"/>
          <w:szCs w:val="28"/>
        </w:rPr>
        <w:lastRenderedPageBreak/>
        <w:t>Используя выразительные средства и интонации, соответствующие характеру героев и их поступков, старается говорить четко, чтобы его все поняли. Именно разыгрывание сказок позволяет научить детей пользоваться разнообразными выразительными средствами в их  сочетании (речь, напев, мимика, пантомимика, движения).</w:t>
      </w:r>
    </w:p>
    <w:p w:rsidR="00641B6C" w:rsidRPr="00B6713C" w:rsidRDefault="00641B6C" w:rsidP="00D614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         </w:t>
      </w:r>
      <w:r w:rsidRPr="00B6713C">
        <w:rPr>
          <w:i/>
          <w:iCs/>
          <w:sz w:val="28"/>
          <w:szCs w:val="28"/>
        </w:rPr>
        <w:t>Проанализировав исходную ситуацию, проведя обследования речи  детей, я поняла, что у них не богатый запас слов, они не могут  выразить полностью свою мысль, скованно их творческое воображение,  плохо развиты навыки связной речи, выразительной речи, моторика, отсутствуют коммуникативные навыки.   И пришла к выводу, что помимо занятий по речевому развитию, необходимо использовать в своей работе такие методы и приемы, которые способствовали бы  развитию речи детей. Ребенок находится большее время в ДОУ вместе со сверстниками и воспитателем и нужно создать такую ситуацию, чтобы направить  развитие речи в нужное русло.  В ходе исследования,  я пришла к выводу, что необходимо развивать  речь детей посредством театрализованной деятельности. Поэтому в ходе своей инновационной деятельности я решила исследовать эту проблему и создать цикл мероприятий, направленных на развитие связной</w:t>
      </w:r>
      <w:r w:rsidRPr="00B6713C">
        <w:rPr>
          <w:b/>
          <w:bCs/>
          <w:i/>
          <w:iCs/>
          <w:sz w:val="28"/>
          <w:szCs w:val="28"/>
        </w:rPr>
        <w:t> </w:t>
      </w:r>
      <w:r w:rsidRPr="00B6713C">
        <w:rPr>
          <w:sz w:val="28"/>
          <w:szCs w:val="28"/>
        </w:rPr>
        <w:t>речи.</w:t>
      </w:r>
    </w:p>
    <w:p w:rsidR="00641B6C" w:rsidRPr="00B6713C" w:rsidRDefault="00641B6C" w:rsidP="00D614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b/>
          <w:bCs/>
          <w:sz w:val="28"/>
          <w:szCs w:val="28"/>
        </w:rPr>
        <w:t>Цель:</w:t>
      </w:r>
      <w:r w:rsidR="00B6713C" w:rsidRPr="00B6713C">
        <w:rPr>
          <w:sz w:val="28"/>
          <w:szCs w:val="28"/>
        </w:rPr>
        <w:t xml:space="preserve"> р</w:t>
      </w:r>
      <w:r w:rsidRPr="00B6713C">
        <w:rPr>
          <w:sz w:val="28"/>
          <w:szCs w:val="28"/>
        </w:rPr>
        <w:t>азработать и экспериментально проверить модель развития речи детей посредством   театрализованной деятельности.</w:t>
      </w:r>
    </w:p>
    <w:p w:rsidR="00641B6C" w:rsidRPr="00B6713C" w:rsidRDefault="00641B6C" w:rsidP="00D614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b/>
          <w:bCs/>
          <w:sz w:val="28"/>
          <w:szCs w:val="28"/>
        </w:rPr>
        <w:t>Задачи:</w:t>
      </w:r>
    </w:p>
    <w:p w:rsidR="00641B6C" w:rsidRPr="00B6713C" w:rsidRDefault="00641B6C" w:rsidP="00D614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Изучить литературу по данной проблеме.</w:t>
      </w:r>
    </w:p>
    <w:p w:rsidR="00641B6C" w:rsidRPr="00B6713C" w:rsidRDefault="00641B6C" w:rsidP="00D614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Подготовить консультации для родителей.</w:t>
      </w:r>
    </w:p>
    <w:p w:rsidR="00641B6C" w:rsidRPr="00B6713C" w:rsidRDefault="00641B6C" w:rsidP="00D61411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Создать цикл сценариев, игр и спектаклей.</w:t>
      </w:r>
    </w:p>
    <w:p w:rsidR="00641B6C" w:rsidRPr="00B6713C" w:rsidRDefault="00641B6C" w:rsidP="00B6713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Чтобы реализовать главную цель работы и решить поставленные задачи, в группе разработан план работы по театрализованной деятельности «В гостях у сказки», который включает в себя разнообразные формы и методы.</w:t>
      </w:r>
    </w:p>
    <w:p w:rsidR="00641B6C" w:rsidRPr="00B6713C" w:rsidRDefault="00641B6C" w:rsidP="00B6713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Разработаны и подобраны игры на развитие слуха, звукоподражание, формирование речи, пальчиковая, артикуляционная и дыхательная гимнастика.</w:t>
      </w:r>
    </w:p>
    <w:p w:rsidR="00641B6C" w:rsidRPr="00B6713C" w:rsidRDefault="00641B6C" w:rsidP="00B6713C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sz w:val="28"/>
          <w:szCs w:val="28"/>
        </w:rPr>
      </w:pPr>
      <w:r w:rsidRPr="00B6713C">
        <w:rPr>
          <w:sz w:val="28"/>
          <w:szCs w:val="28"/>
        </w:rPr>
        <w:t xml:space="preserve">Подобраны консультации для </w:t>
      </w:r>
      <w:proofErr w:type="gramStart"/>
      <w:r w:rsidRPr="00B6713C">
        <w:rPr>
          <w:sz w:val="28"/>
          <w:szCs w:val="28"/>
        </w:rPr>
        <w:t>родителей  по</w:t>
      </w:r>
      <w:proofErr w:type="gramEnd"/>
      <w:r w:rsidRPr="00B6713C">
        <w:rPr>
          <w:sz w:val="28"/>
          <w:szCs w:val="28"/>
        </w:rPr>
        <w:t xml:space="preserve"> темам «Роль семьи в речевом развитии ребёнка 4-5 лет»,  «Театр наш друг и помощник», «Развитие речи  у детей  дошкольного возраста».</w:t>
      </w:r>
    </w:p>
    <w:p w:rsidR="00641B6C" w:rsidRPr="00B6713C" w:rsidRDefault="00641B6C" w:rsidP="00D614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Собраны, ряд пословиц и поговорок, скороговорок, подборка сказок.</w:t>
      </w:r>
    </w:p>
    <w:p w:rsidR="00641B6C" w:rsidRPr="00B6713C" w:rsidRDefault="00641B6C" w:rsidP="00D614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b/>
          <w:bCs/>
          <w:sz w:val="28"/>
          <w:szCs w:val="28"/>
        </w:rPr>
        <w:t>В  своей группе часто использую:</w:t>
      </w:r>
    </w:p>
    <w:p w:rsidR="00641B6C" w:rsidRPr="00B6713C" w:rsidRDefault="00641B6C" w:rsidP="00D614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i/>
          <w:iCs/>
          <w:sz w:val="28"/>
          <w:szCs w:val="28"/>
        </w:rPr>
        <w:t>1.Чтение и совместный анализ сказок.</w:t>
      </w:r>
      <w:r w:rsidRPr="00B6713C">
        <w:rPr>
          <w:sz w:val="28"/>
          <w:szCs w:val="28"/>
        </w:rPr>
        <w:t> Сначала я провожу беседу, направленную на знакомство с эмоциями и чувствами, затем – выделяю героев с различными чертами характера и предлагаю идентифицировать себя с одним из персонажей.</w:t>
      </w:r>
    </w:p>
    <w:p w:rsidR="00641B6C" w:rsidRPr="00B6713C" w:rsidRDefault="00641B6C" w:rsidP="00D614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i/>
          <w:iCs/>
          <w:sz w:val="28"/>
          <w:szCs w:val="28"/>
        </w:rPr>
        <w:t>Проигрывание отрывков из сказки, передающих различные черты характера, </w:t>
      </w:r>
      <w:r w:rsidRPr="00B6713C">
        <w:rPr>
          <w:sz w:val="28"/>
          <w:szCs w:val="28"/>
        </w:rPr>
        <w:t>с параллельным объяснением или разъяснением нравственных качеств и мотивов действий персонажей.</w:t>
      </w:r>
    </w:p>
    <w:p w:rsidR="00641B6C" w:rsidRPr="00B6713C" w:rsidRDefault="00641B6C" w:rsidP="00D614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i/>
          <w:iCs/>
          <w:sz w:val="28"/>
          <w:szCs w:val="28"/>
        </w:rPr>
        <w:t>Режиссерская игра</w:t>
      </w:r>
      <w:r w:rsidRPr="00B6713C">
        <w:rPr>
          <w:sz w:val="28"/>
          <w:szCs w:val="28"/>
        </w:rPr>
        <w:t> (со строительным и дидактическим материалом).</w:t>
      </w:r>
    </w:p>
    <w:p w:rsidR="00641B6C" w:rsidRPr="00B6713C" w:rsidRDefault="00641B6C" w:rsidP="00D614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i/>
          <w:iCs/>
          <w:sz w:val="28"/>
          <w:szCs w:val="28"/>
        </w:rPr>
        <w:lastRenderedPageBreak/>
        <w:t>Рисование, раскрашивание</w:t>
      </w:r>
      <w:r w:rsidRPr="00B6713C">
        <w:rPr>
          <w:sz w:val="28"/>
          <w:szCs w:val="28"/>
        </w:rPr>
        <w:t> наиболее ярких и эмоциональных для детей событий из сказок с речевым комментированием и объяснением личностного смысла изображаемых событий.</w:t>
      </w:r>
    </w:p>
    <w:p w:rsidR="00641B6C" w:rsidRPr="00B6713C" w:rsidRDefault="00641B6C" w:rsidP="00D61411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  </w:t>
      </w:r>
      <w:r w:rsidRPr="00B6713C">
        <w:rPr>
          <w:i/>
          <w:iCs/>
          <w:sz w:val="28"/>
          <w:szCs w:val="28"/>
        </w:rPr>
        <w:t>Словесные, настольно-печатные и подвижные игры</w:t>
      </w:r>
      <w:r w:rsidRPr="00B6713C">
        <w:rPr>
          <w:sz w:val="28"/>
          <w:szCs w:val="28"/>
        </w:rPr>
        <w:t>, направленные на усвоение нравственных правил и постановку нравственных задач в свободной деятельности детей после занятия.</w:t>
      </w:r>
    </w:p>
    <w:p w:rsidR="00641B6C" w:rsidRPr="00B6713C" w:rsidRDefault="00641B6C" w:rsidP="00D614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       </w:t>
      </w:r>
      <w:r w:rsidRPr="00B6713C">
        <w:rPr>
          <w:i/>
          <w:iCs/>
          <w:sz w:val="28"/>
          <w:szCs w:val="28"/>
        </w:rPr>
        <w:t>5.Разучивание загадок, считалок, скороговорок.</w:t>
      </w:r>
    </w:p>
    <w:p w:rsidR="00641B6C" w:rsidRPr="00B6713C" w:rsidRDefault="00641B6C" w:rsidP="00D614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b/>
          <w:bCs/>
          <w:sz w:val="28"/>
          <w:szCs w:val="28"/>
        </w:rPr>
        <w:t>В процессе работы над ролью использую следующие приемы:</w:t>
      </w:r>
    </w:p>
    <w:p w:rsidR="00641B6C" w:rsidRPr="00B6713C" w:rsidRDefault="00641B6C" w:rsidP="00D614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-составление словесного портрета героя;</w:t>
      </w:r>
    </w:p>
    <w:p w:rsidR="00641B6C" w:rsidRPr="00B6713C" w:rsidRDefault="00641B6C" w:rsidP="00D614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-фантазирование по поводу его дома, взаимоотношений с родителями, друзьями, придумывание его любимых блюд, занятий, игр;</w:t>
      </w:r>
    </w:p>
    <w:p w:rsidR="00641B6C" w:rsidRPr="00B6713C" w:rsidRDefault="00641B6C" w:rsidP="00D614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-сочинение различных случаев из жизни героя, не предусмотренных  инсценировкой;</w:t>
      </w:r>
    </w:p>
    <w:p w:rsidR="00641B6C" w:rsidRPr="00B6713C" w:rsidRDefault="00641B6C" w:rsidP="00D614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-анализ придуманных поступков;</w:t>
      </w:r>
    </w:p>
    <w:p w:rsidR="00641B6C" w:rsidRPr="00B6713C" w:rsidRDefault="00641B6C" w:rsidP="00D614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-работа над сценической выразительностью: определение целесообразных действий, движений, жестов персонажа, места на сценической площадке, мимики, интонации.</w:t>
      </w:r>
    </w:p>
    <w:p w:rsidR="00641B6C" w:rsidRPr="00B6713C" w:rsidRDefault="00641B6C" w:rsidP="00B671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713C">
        <w:rPr>
          <w:sz w:val="28"/>
          <w:szCs w:val="28"/>
        </w:rPr>
        <w:t>В течение года с ребятами были поставлены такие сказки как: «Колобок</w:t>
      </w:r>
      <w:r w:rsidR="00D26858">
        <w:rPr>
          <w:sz w:val="28"/>
          <w:szCs w:val="28"/>
        </w:rPr>
        <w:t>»,</w:t>
      </w:r>
      <w:bookmarkStart w:id="0" w:name="_GoBack"/>
      <w:bookmarkEnd w:id="0"/>
      <w:r w:rsidR="00B6713C" w:rsidRPr="00B6713C">
        <w:rPr>
          <w:sz w:val="28"/>
          <w:szCs w:val="28"/>
        </w:rPr>
        <w:t xml:space="preserve"> «Теремок» на новый лад.</w:t>
      </w:r>
      <w:r w:rsidRPr="00B6713C">
        <w:rPr>
          <w:sz w:val="28"/>
          <w:szCs w:val="28"/>
        </w:rPr>
        <w:t xml:space="preserve"> В подготовке которого, закрепляются умения в сочетании движения и речи, а также закрепляется произношение текста с различной силой голоса и интонации.</w:t>
      </w:r>
    </w:p>
    <w:p w:rsidR="00641B6C" w:rsidRPr="00B6713C" w:rsidRDefault="00641B6C" w:rsidP="00B6713C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6713C">
        <w:rPr>
          <w:sz w:val="28"/>
          <w:szCs w:val="28"/>
        </w:rPr>
        <w:t xml:space="preserve">Таким образом, работа над театрализацией сказок способствует не только пополнению знаний и умений, но является средством формирования общих игровых навыков, речи, личностных качеств ребенка, его адекватного поведения в различных ситуациях. </w:t>
      </w:r>
      <w:proofErr w:type="spellStart"/>
      <w:r w:rsidRPr="00B6713C">
        <w:rPr>
          <w:sz w:val="28"/>
          <w:szCs w:val="28"/>
        </w:rPr>
        <w:t>Инсценирование</w:t>
      </w:r>
      <w:proofErr w:type="spellEnd"/>
      <w:r w:rsidRPr="00B6713C">
        <w:rPr>
          <w:sz w:val="28"/>
          <w:szCs w:val="28"/>
        </w:rPr>
        <w:t xml:space="preserve"> сказки очень увлекает детей. Они быстро запоминают слова всех персонажей, часто импровизируют самостоятельно, наряжаясь и обыгрывая ту или иную сценку.</w:t>
      </w:r>
      <w:r w:rsidRPr="00B6713C">
        <w:rPr>
          <w:sz w:val="28"/>
          <w:szCs w:val="28"/>
        </w:rPr>
        <w:br/>
        <w:t>Речь их становится более выразительной, грамотной. Они начинают использовать новые слова, пословицы и поговорки из сценария, причем — в бытовых ситуациях, совпадающих с их смысловым содержанием.</w:t>
      </w:r>
    </w:p>
    <w:p w:rsidR="007E05F2" w:rsidRPr="00B6713C" w:rsidRDefault="007E05F2" w:rsidP="00D6141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E05F2" w:rsidRPr="00B67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CB3E16"/>
    <w:multiLevelType w:val="multilevel"/>
    <w:tmpl w:val="223A5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F73641"/>
    <w:multiLevelType w:val="multilevel"/>
    <w:tmpl w:val="1E54E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B6C"/>
    <w:rsid w:val="00002EF4"/>
    <w:rsid w:val="000150A6"/>
    <w:rsid w:val="00031366"/>
    <w:rsid w:val="0004405B"/>
    <w:rsid w:val="00046BC5"/>
    <w:rsid w:val="00066EEE"/>
    <w:rsid w:val="00082415"/>
    <w:rsid w:val="00092BCD"/>
    <w:rsid w:val="00096627"/>
    <w:rsid w:val="000B000E"/>
    <w:rsid w:val="000D52B8"/>
    <w:rsid w:val="001170F6"/>
    <w:rsid w:val="001213C5"/>
    <w:rsid w:val="0014507E"/>
    <w:rsid w:val="001563BF"/>
    <w:rsid w:val="001A6227"/>
    <w:rsid w:val="001C6756"/>
    <w:rsid w:val="001F65ED"/>
    <w:rsid w:val="002312BB"/>
    <w:rsid w:val="002F51A1"/>
    <w:rsid w:val="002F5300"/>
    <w:rsid w:val="00382AE1"/>
    <w:rsid w:val="0038327C"/>
    <w:rsid w:val="0039349C"/>
    <w:rsid w:val="003B0E78"/>
    <w:rsid w:val="004014A2"/>
    <w:rsid w:val="00455696"/>
    <w:rsid w:val="004656AB"/>
    <w:rsid w:val="00466ED0"/>
    <w:rsid w:val="00490DDD"/>
    <w:rsid w:val="004C02F5"/>
    <w:rsid w:val="004C7080"/>
    <w:rsid w:val="00540E13"/>
    <w:rsid w:val="00554E94"/>
    <w:rsid w:val="00605765"/>
    <w:rsid w:val="00605DCF"/>
    <w:rsid w:val="00613318"/>
    <w:rsid w:val="00632B20"/>
    <w:rsid w:val="00641B6C"/>
    <w:rsid w:val="0068488B"/>
    <w:rsid w:val="006F4388"/>
    <w:rsid w:val="00754319"/>
    <w:rsid w:val="00755B9A"/>
    <w:rsid w:val="00790B02"/>
    <w:rsid w:val="007E05F2"/>
    <w:rsid w:val="007E13E0"/>
    <w:rsid w:val="007E1E7D"/>
    <w:rsid w:val="00815D61"/>
    <w:rsid w:val="008377B8"/>
    <w:rsid w:val="008451F9"/>
    <w:rsid w:val="008548E2"/>
    <w:rsid w:val="00862992"/>
    <w:rsid w:val="008660A8"/>
    <w:rsid w:val="0087566C"/>
    <w:rsid w:val="008B2834"/>
    <w:rsid w:val="008D0FBA"/>
    <w:rsid w:val="008E605D"/>
    <w:rsid w:val="008F4B95"/>
    <w:rsid w:val="00986D35"/>
    <w:rsid w:val="00987B96"/>
    <w:rsid w:val="009C589A"/>
    <w:rsid w:val="009D272B"/>
    <w:rsid w:val="00A1282C"/>
    <w:rsid w:val="00AC4A7E"/>
    <w:rsid w:val="00AE4B36"/>
    <w:rsid w:val="00AF22B0"/>
    <w:rsid w:val="00AF512F"/>
    <w:rsid w:val="00AF7C7F"/>
    <w:rsid w:val="00B023CD"/>
    <w:rsid w:val="00B03440"/>
    <w:rsid w:val="00B07B66"/>
    <w:rsid w:val="00B31776"/>
    <w:rsid w:val="00B43EAA"/>
    <w:rsid w:val="00B6713C"/>
    <w:rsid w:val="00BA699A"/>
    <w:rsid w:val="00BD6E71"/>
    <w:rsid w:val="00C3072C"/>
    <w:rsid w:val="00C631C7"/>
    <w:rsid w:val="00C64E04"/>
    <w:rsid w:val="00C9251D"/>
    <w:rsid w:val="00CA6D02"/>
    <w:rsid w:val="00CB4991"/>
    <w:rsid w:val="00CD21FD"/>
    <w:rsid w:val="00CF4FD8"/>
    <w:rsid w:val="00D15C74"/>
    <w:rsid w:val="00D26858"/>
    <w:rsid w:val="00D40A38"/>
    <w:rsid w:val="00D61411"/>
    <w:rsid w:val="00D764CD"/>
    <w:rsid w:val="00D96D61"/>
    <w:rsid w:val="00DC688C"/>
    <w:rsid w:val="00E4481A"/>
    <w:rsid w:val="00E64F19"/>
    <w:rsid w:val="00E700E9"/>
    <w:rsid w:val="00EC7E09"/>
    <w:rsid w:val="00ED2651"/>
    <w:rsid w:val="00EF10C5"/>
    <w:rsid w:val="00F22E31"/>
    <w:rsid w:val="00F34D67"/>
    <w:rsid w:val="00F46492"/>
    <w:rsid w:val="00F56816"/>
    <w:rsid w:val="00F77F07"/>
    <w:rsid w:val="00FC624E"/>
    <w:rsid w:val="00FE6B72"/>
    <w:rsid w:val="00FE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27EF89-4A0D-45AA-8D95-B335B0FDE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1B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614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614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5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1027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Голубок</cp:lastModifiedBy>
  <cp:revision>5</cp:revision>
  <cp:lastPrinted>2018-11-21T06:26:00Z</cp:lastPrinted>
  <dcterms:created xsi:type="dcterms:W3CDTF">2018-11-20T10:33:00Z</dcterms:created>
  <dcterms:modified xsi:type="dcterms:W3CDTF">2018-11-23T05:48:00Z</dcterms:modified>
</cp:coreProperties>
</file>